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CE3" w:rsidRDefault="0009151B">
      <w:pPr>
        <w:spacing w:line="360" w:lineRule="auto"/>
        <w:jc w:val="center"/>
        <w:rPr>
          <w:rFonts w:ascii="Calibri" w:eastAsia="Calibri" w:hAnsi="Calibri" w:cs="Calibri"/>
          <w:b/>
          <w:color w:val="FF0000"/>
          <w:sz w:val="28"/>
        </w:rPr>
      </w:pPr>
      <w:r>
        <w:rPr>
          <w:rFonts w:ascii="Calibri" w:eastAsia="Calibri" w:hAnsi="Calibri" w:cs="Calibri"/>
          <w:b/>
          <w:color w:val="FF0000"/>
          <w:sz w:val="28"/>
        </w:rPr>
        <w:t>3MP</w:t>
      </w:r>
      <w:r w:rsidR="00045850">
        <w:rPr>
          <w:rFonts w:ascii="Calibri" w:eastAsia="Calibri" w:hAnsi="Calibri" w:cs="Calibri"/>
          <w:b/>
          <w:color w:val="FF0000"/>
          <w:sz w:val="28"/>
        </w:rPr>
        <w:t xml:space="preserve"> – TURBO HD EXIR BULLET KAMERA TEKNIK ŞARTNAMESİ</w:t>
      </w:r>
    </w:p>
    <w:p w:rsidR="002D0CE3" w:rsidRDefault="0004585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Kamera, EXIR özellikli </w:t>
      </w:r>
      <w:proofErr w:type="spellStart"/>
      <w:r>
        <w:rPr>
          <w:rFonts w:ascii="Calibri" w:eastAsia="Calibri" w:hAnsi="Calibri" w:cs="Calibri"/>
        </w:rPr>
        <w:t>bullet</w:t>
      </w:r>
      <w:proofErr w:type="spellEnd"/>
      <w:r>
        <w:rPr>
          <w:rFonts w:ascii="Calibri" w:eastAsia="Calibri" w:hAnsi="Calibri" w:cs="Calibri"/>
        </w:rPr>
        <w:t xml:space="preserve"> yapıda olmalıdır.</w:t>
      </w:r>
    </w:p>
    <w:p w:rsidR="002D0CE3" w:rsidRDefault="0009151B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Kamera üzerinde, 3</w:t>
      </w:r>
      <w:r w:rsidR="00045850">
        <w:rPr>
          <w:rFonts w:ascii="Calibri" w:eastAsia="Calibri" w:hAnsi="Calibri" w:cs="Calibri"/>
          <w:color w:val="000000"/>
        </w:rPr>
        <w:t xml:space="preserve">MP CMOS görüntü </w:t>
      </w:r>
      <w:proofErr w:type="spellStart"/>
      <w:r w:rsidR="00045850">
        <w:rPr>
          <w:rFonts w:ascii="Calibri" w:eastAsia="Calibri" w:hAnsi="Calibri" w:cs="Calibri"/>
          <w:color w:val="000000"/>
        </w:rPr>
        <w:t>sensörü</w:t>
      </w:r>
      <w:proofErr w:type="spellEnd"/>
      <w:r w:rsidR="00045850">
        <w:rPr>
          <w:rFonts w:ascii="Calibri" w:eastAsia="Calibri" w:hAnsi="Calibri" w:cs="Calibri"/>
          <w:color w:val="000000"/>
        </w:rPr>
        <w:t xml:space="preserve"> olmalıdır.</w:t>
      </w:r>
    </w:p>
    <w:p w:rsidR="002D0CE3" w:rsidRDefault="00045850">
      <w:pPr>
        <w:numPr>
          <w:ilvl w:val="0"/>
          <w:numId w:val="1"/>
        </w:numPr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Kamera, NTSC / PAL sinyal sistemlerine uygun olarak çalışabilmelidir.</w:t>
      </w:r>
    </w:p>
    <w:p w:rsidR="002D0CE3" w:rsidRDefault="0004585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Kameranın aktif piksel sayısı, en az </w:t>
      </w:r>
      <w:r w:rsidR="0009151B">
        <w:rPr>
          <w:rFonts w:ascii="Calibri" w:eastAsia="Calibri" w:hAnsi="Calibri" w:cs="Calibri"/>
          <w:color w:val="000000"/>
        </w:rPr>
        <w:t>2052x1536</w:t>
      </w:r>
      <w:r>
        <w:rPr>
          <w:rFonts w:ascii="Calibri" w:eastAsia="Calibri" w:hAnsi="Calibri" w:cs="Calibri"/>
          <w:color w:val="000000"/>
        </w:rPr>
        <w:t xml:space="preserve"> olmalıdır.</w:t>
      </w:r>
    </w:p>
    <w:p w:rsidR="0009151B" w:rsidRDefault="0009151B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Kamerada OSD menüsü bulunmalıdır. </w:t>
      </w:r>
    </w:p>
    <w:p w:rsidR="002D0CE3" w:rsidRDefault="0004585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Kameranın düşük ışık ihtiyacı olmalı ve AGC özelliği açıkken en fazla 0.01 </w:t>
      </w:r>
      <w:proofErr w:type="spellStart"/>
      <w:r>
        <w:rPr>
          <w:rFonts w:ascii="Calibri" w:eastAsia="Calibri" w:hAnsi="Calibri" w:cs="Calibri"/>
          <w:color w:val="000000"/>
        </w:rPr>
        <w:t>lux</w:t>
      </w:r>
      <w:proofErr w:type="spellEnd"/>
      <w:r>
        <w:rPr>
          <w:rFonts w:ascii="Calibri" w:eastAsia="Calibri" w:hAnsi="Calibri" w:cs="Calibri"/>
          <w:color w:val="000000"/>
        </w:rPr>
        <w:t xml:space="preserve"> ve IR açıkken 0 </w:t>
      </w:r>
      <w:proofErr w:type="spellStart"/>
      <w:r>
        <w:rPr>
          <w:rFonts w:ascii="Calibri" w:eastAsia="Calibri" w:hAnsi="Calibri" w:cs="Calibri"/>
          <w:color w:val="000000"/>
        </w:rPr>
        <w:t>lux</w:t>
      </w:r>
      <w:proofErr w:type="spellEnd"/>
      <w:r>
        <w:rPr>
          <w:rFonts w:ascii="Calibri" w:eastAsia="Calibri" w:hAnsi="Calibri" w:cs="Calibri"/>
          <w:color w:val="000000"/>
        </w:rPr>
        <w:t xml:space="preserve"> ışık değerlerinde çalışabilecek özellikte olmalıdır.</w:t>
      </w:r>
    </w:p>
    <w:p w:rsidR="002D0CE3" w:rsidRDefault="0004585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Kameranın </w:t>
      </w:r>
      <w:proofErr w:type="spellStart"/>
      <w:r>
        <w:rPr>
          <w:rFonts w:ascii="Calibri" w:eastAsia="Calibri" w:hAnsi="Calibri" w:cs="Calibri"/>
          <w:color w:val="000000"/>
        </w:rPr>
        <w:t>shutter</w:t>
      </w:r>
      <w:proofErr w:type="spellEnd"/>
      <w:r>
        <w:rPr>
          <w:rFonts w:ascii="Calibri" w:eastAsia="Calibri" w:hAnsi="Calibri" w:cs="Calibri"/>
          <w:color w:val="000000"/>
        </w:rPr>
        <w:t xml:space="preserve"> (Deklanşör) hızı, 1/25 ~ 1/50.000 sn. olmalı ve gerektiğinde kullanılabilecek şeklinde tasarlanmış </w:t>
      </w:r>
      <w:proofErr w:type="spellStart"/>
      <w:r>
        <w:rPr>
          <w:rFonts w:ascii="Calibri" w:eastAsia="Calibri" w:hAnsi="Calibri" w:cs="Calibri"/>
          <w:color w:val="000000"/>
        </w:rPr>
        <w:t>slow</w:t>
      </w:r>
      <w:proofErr w:type="spellEnd"/>
      <w:r>
        <w:rPr>
          <w:rFonts w:ascii="Calibri" w:eastAsia="Calibri" w:hAnsi="Calibri" w:cs="Calibri"/>
          <w:color w:val="00000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</w:rPr>
        <w:t>shutter</w:t>
      </w:r>
      <w:proofErr w:type="spellEnd"/>
      <w:r>
        <w:rPr>
          <w:rFonts w:ascii="Calibri" w:eastAsia="Calibri" w:hAnsi="Calibri" w:cs="Calibri"/>
          <w:color w:val="000000"/>
        </w:rPr>
        <w:t xml:space="preserve"> özelliği kullanılabilmelidir.</w:t>
      </w:r>
    </w:p>
    <w:p w:rsidR="002D0CE3" w:rsidRDefault="0004585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Kameranın lensi, 3.6mm lens olmalı ve görüntüleme açısı, 80º olmalıdır. </w:t>
      </w:r>
      <w:proofErr w:type="spellStart"/>
      <w:r>
        <w:rPr>
          <w:rFonts w:ascii="Calibri" w:eastAsia="Calibri" w:hAnsi="Calibri" w:cs="Calibri"/>
          <w:color w:val="000000"/>
        </w:rPr>
        <w:t>Opsiyonel</w:t>
      </w:r>
      <w:proofErr w:type="spellEnd"/>
      <w:r>
        <w:rPr>
          <w:rFonts w:ascii="Calibri" w:eastAsia="Calibri" w:hAnsi="Calibri" w:cs="Calibri"/>
          <w:color w:val="000000"/>
        </w:rPr>
        <w:t xml:space="preserve"> olarak (6mm,8mm,12mm,16mm ) lens seçenekleri olmalıdır.</w:t>
      </w:r>
    </w:p>
    <w:p w:rsidR="002D0CE3" w:rsidRDefault="0004585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 xml:space="preserve">Kameranın imaj </w:t>
      </w:r>
      <w:proofErr w:type="spellStart"/>
      <w:r>
        <w:rPr>
          <w:rFonts w:ascii="Calibri" w:eastAsia="Calibri" w:hAnsi="Calibri" w:cs="Calibri"/>
        </w:rPr>
        <w:t>sensörü</w:t>
      </w:r>
      <w:proofErr w:type="spellEnd"/>
      <w:r>
        <w:rPr>
          <w:rFonts w:ascii="Calibri" w:eastAsia="Calibri" w:hAnsi="Calibri" w:cs="Calibri"/>
        </w:rPr>
        <w:t xml:space="preserve"> ile lensi arasında mekanik düzeneğe sahip IR-CUT </w:t>
      </w:r>
      <w:proofErr w:type="spellStart"/>
      <w:r>
        <w:rPr>
          <w:rFonts w:ascii="Calibri" w:eastAsia="Calibri" w:hAnsi="Calibri" w:cs="Calibri"/>
        </w:rPr>
        <w:t>Filter</w:t>
      </w:r>
      <w:proofErr w:type="spellEnd"/>
      <w:r>
        <w:rPr>
          <w:rFonts w:ascii="Calibri" w:eastAsia="Calibri" w:hAnsi="Calibri" w:cs="Calibri"/>
        </w:rPr>
        <w:t xml:space="preserve"> bulunmalı, bu sayede </w:t>
      </w:r>
      <w:proofErr w:type="spellStart"/>
      <w:r>
        <w:rPr>
          <w:rFonts w:ascii="Calibri" w:eastAsia="Calibri" w:hAnsi="Calibri" w:cs="Calibri"/>
        </w:rPr>
        <w:t>infrared</w:t>
      </w:r>
      <w:proofErr w:type="spellEnd"/>
      <w:r>
        <w:rPr>
          <w:rFonts w:ascii="Calibri" w:eastAsia="Calibri" w:hAnsi="Calibri" w:cs="Calibri"/>
        </w:rPr>
        <w:t xml:space="preserve"> ışınlar bloke edilerek kameradan görülen renkler insan gözünün gördüğü renklerle aynı olmalıdır.</w:t>
      </w:r>
    </w:p>
    <w:p w:rsidR="002D0CE3" w:rsidRDefault="0004585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Kameranın dahili </w:t>
      </w:r>
      <w:proofErr w:type="gramStart"/>
      <w:r>
        <w:rPr>
          <w:rFonts w:ascii="Calibri" w:eastAsia="Calibri" w:hAnsi="Calibri" w:cs="Calibri"/>
          <w:color w:val="000000"/>
        </w:rPr>
        <w:t>senkronizasyon</w:t>
      </w:r>
      <w:proofErr w:type="gramEnd"/>
      <w:r>
        <w:rPr>
          <w:rFonts w:ascii="Calibri" w:eastAsia="Calibri" w:hAnsi="Calibri" w:cs="Calibri"/>
          <w:color w:val="000000"/>
        </w:rPr>
        <w:t xml:space="preserve"> desteği olmalıdır.</w:t>
      </w:r>
    </w:p>
    <w:p w:rsidR="002D0CE3" w:rsidRDefault="0004585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Kamera, 1</w:t>
      </w:r>
      <w:r w:rsidR="0009151B">
        <w:rPr>
          <w:rFonts w:ascii="Calibri" w:eastAsia="Calibri" w:hAnsi="Calibri" w:cs="Calibri"/>
          <w:color w:val="000000"/>
        </w:rPr>
        <w:t>920x1536</w:t>
      </w:r>
      <w:r>
        <w:rPr>
          <w:rFonts w:ascii="Calibri" w:eastAsia="Calibri" w:hAnsi="Calibri" w:cs="Calibri"/>
          <w:color w:val="000000"/>
        </w:rPr>
        <w:t xml:space="preserve"> çözünürlüğünde en a</w:t>
      </w:r>
      <w:r w:rsidR="0009151B">
        <w:rPr>
          <w:rFonts w:ascii="Calibri" w:eastAsia="Calibri" w:hAnsi="Calibri" w:cs="Calibri"/>
          <w:color w:val="000000"/>
        </w:rPr>
        <w:t>z 18</w:t>
      </w:r>
      <w:r>
        <w:rPr>
          <w:rFonts w:ascii="Calibri" w:eastAsia="Calibri" w:hAnsi="Calibri" w:cs="Calibri"/>
          <w:color w:val="000000"/>
        </w:rPr>
        <w:t>fps video kare hızına sahip olmalıdır.</w:t>
      </w:r>
    </w:p>
    <w:p w:rsidR="002D0CE3" w:rsidRDefault="0004585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Kameranın analog HD video çıkışı bulunmalı ve kamera, en az </w:t>
      </w:r>
      <w:r w:rsidR="0009151B">
        <w:rPr>
          <w:rFonts w:ascii="Calibri" w:eastAsia="Calibri" w:hAnsi="Calibri" w:cs="Calibri"/>
        </w:rPr>
        <w:t>3MP</w:t>
      </w:r>
      <w:r>
        <w:rPr>
          <w:rFonts w:ascii="Calibri" w:eastAsia="Calibri" w:hAnsi="Calibri" w:cs="Calibri"/>
        </w:rPr>
        <w:t xml:space="preserve"> çözünürlüğünü desteklemelidir.</w:t>
      </w:r>
    </w:p>
    <w:p w:rsidR="0009151B" w:rsidRDefault="0009151B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Kameranın  120dB</w:t>
      </w:r>
      <w:proofErr w:type="gramEnd"/>
      <w:r>
        <w:rPr>
          <w:rFonts w:ascii="Calibri" w:eastAsia="Calibri" w:hAnsi="Calibri" w:cs="Calibri"/>
        </w:rPr>
        <w:t xml:space="preserve"> True WDR desteği olmalıdır.</w:t>
      </w:r>
    </w:p>
    <w:p w:rsidR="002D0CE3" w:rsidRDefault="0004585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Kameranın sinyal/gürültü (S/N) oranı en az 62dB olmalıdır.</w:t>
      </w:r>
      <w:bookmarkStart w:id="0" w:name="_GoBack"/>
      <w:bookmarkEnd w:id="0"/>
    </w:p>
    <w:p w:rsidR="002D0CE3" w:rsidRPr="0009151B" w:rsidRDefault="0004585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 xml:space="preserve">Kameranın True </w:t>
      </w:r>
      <w:proofErr w:type="spellStart"/>
      <w:r>
        <w:rPr>
          <w:rFonts w:ascii="Calibri" w:eastAsia="Calibri" w:hAnsi="Calibri" w:cs="Calibri"/>
        </w:rPr>
        <w:t>Day</w:t>
      </w:r>
      <w:proofErr w:type="spellEnd"/>
      <w:r>
        <w:rPr>
          <w:rFonts w:ascii="Calibri" w:eastAsia="Calibri" w:hAnsi="Calibri" w:cs="Calibri"/>
        </w:rPr>
        <w:t>/</w:t>
      </w:r>
      <w:proofErr w:type="spellStart"/>
      <w:r>
        <w:rPr>
          <w:rFonts w:ascii="Calibri" w:eastAsia="Calibri" w:hAnsi="Calibri" w:cs="Calibri"/>
        </w:rPr>
        <w:t>Night</w:t>
      </w:r>
      <w:proofErr w:type="spellEnd"/>
      <w:r>
        <w:rPr>
          <w:rFonts w:ascii="Calibri" w:eastAsia="Calibri" w:hAnsi="Calibri" w:cs="Calibri"/>
        </w:rPr>
        <w:t xml:space="preserve"> özelliği olmalı, ortam ve şartlara göre kullanılacak şekilde Renkli / S&amp;B / EXT seçenekleri bulunmalıdır.</w:t>
      </w:r>
    </w:p>
    <w:p w:rsidR="0009151B" w:rsidRDefault="0009151B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 xml:space="preserve">Kameranın AGC, White </w:t>
      </w:r>
      <w:proofErr w:type="spellStart"/>
      <w:r>
        <w:rPr>
          <w:rFonts w:ascii="Calibri" w:eastAsia="Calibri" w:hAnsi="Calibri" w:cs="Calibri"/>
        </w:rPr>
        <w:t>Balance</w:t>
      </w:r>
      <w:proofErr w:type="spellEnd"/>
      <w:r>
        <w:rPr>
          <w:rFonts w:ascii="Calibri" w:eastAsia="Calibri" w:hAnsi="Calibri" w:cs="Calibri"/>
        </w:rPr>
        <w:t>, BLC gibi özellikleri olmalıdır.</w:t>
      </w:r>
    </w:p>
    <w:p w:rsidR="002D0CE3" w:rsidRDefault="0004585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Kameranın hareket algılama özelliği olmalı ve en az 4 bölgeye kadar destekleyebilmelidir.</w:t>
      </w:r>
    </w:p>
    <w:p w:rsidR="002D0CE3" w:rsidRDefault="0004585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>Kameranın çalışma sıcaklığı, -40º ~ 60º arasında olmalı ve kamera en fazla %90 nem oranında çalışabilmelidir.</w:t>
      </w:r>
    </w:p>
    <w:p w:rsidR="002D0CE3" w:rsidRDefault="0004585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Kamera; güç kaynağı olarak 12VDC destekleyebilmelidir.</w:t>
      </w:r>
    </w:p>
    <w:p w:rsidR="002D0CE3" w:rsidRDefault="0004585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>Kameranın Smart IR özelliği bulunmalıdır.</w:t>
      </w:r>
    </w:p>
    <w:p w:rsidR="002D0CE3" w:rsidRDefault="0004585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Kamera, üzerindeki EXIR </w:t>
      </w:r>
      <w:proofErr w:type="spellStart"/>
      <w:r>
        <w:rPr>
          <w:rFonts w:ascii="Calibri" w:eastAsia="Calibri" w:hAnsi="Calibri" w:cs="Calibri"/>
          <w:color w:val="000000"/>
        </w:rPr>
        <w:t>ledler</w:t>
      </w:r>
      <w:proofErr w:type="spellEnd"/>
      <w:r>
        <w:rPr>
          <w:rFonts w:ascii="Calibri" w:eastAsia="Calibri" w:hAnsi="Calibri" w:cs="Calibri"/>
          <w:color w:val="000000"/>
        </w:rPr>
        <w:t xml:space="preserve"> ile en az 80 metre mesafeye kadar görüş mesafesini desteklemelidir.</w:t>
      </w:r>
    </w:p>
    <w:p w:rsidR="002D0CE3" w:rsidRDefault="0004585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Kamera, IP66 koruma standardını desteklemelidir.</w:t>
      </w:r>
    </w:p>
    <w:sectPr w:rsidR="002D0C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086E59"/>
    <w:multiLevelType w:val="multilevel"/>
    <w:tmpl w:val="267EF4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CE3"/>
    <w:rsid w:val="00045850"/>
    <w:rsid w:val="0009151B"/>
    <w:rsid w:val="002D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Emirhan Özaltan</dc:creator>
  <cp:lastModifiedBy>User</cp:lastModifiedBy>
  <cp:revision>2</cp:revision>
  <dcterms:created xsi:type="dcterms:W3CDTF">2017-11-10T13:38:00Z</dcterms:created>
  <dcterms:modified xsi:type="dcterms:W3CDTF">2017-11-10T13:38:00Z</dcterms:modified>
</cp:coreProperties>
</file>